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1C" w:rsidRDefault="002A521C" w:rsidP="002A521C">
      <w:pPr>
        <w:jc w:val="center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 xml:space="preserve">CITY </w:t>
      </w:r>
      <w:r>
        <w:rPr>
          <w:rFonts w:ascii="微软雅黑" w:eastAsia="微软雅黑" w:hAnsi="微软雅黑"/>
          <w:b/>
          <w:sz w:val="22"/>
        </w:rPr>
        <w:t>ID</w:t>
      </w:r>
      <w:r>
        <w:rPr>
          <w:rFonts w:ascii="微软雅黑" w:eastAsia="微软雅黑" w:hAnsi="微软雅黑" w:hint="eastAsia"/>
          <w:b/>
          <w:sz w:val="22"/>
        </w:rPr>
        <w:t>接入</w:t>
      </w:r>
      <w:r>
        <w:rPr>
          <w:rFonts w:ascii="微软雅黑" w:eastAsia="微软雅黑" w:hAnsi="微软雅黑"/>
          <w:b/>
          <w:sz w:val="22"/>
        </w:rPr>
        <w:t>说明</w:t>
      </w:r>
    </w:p>
    <w:p w:rsidR="002E7526" w:rsidRDefault="00B50013" w:rsidP="00850138">
      <w:pPr>
        <w:rPr>
          <w:rFonts w:ascii="微软雅黑" w:eastAsia="微软雅黑" w:hAnsi="微软雅黑"/>
          <w:b/>
          <w:sz w:val="22"/>
        </w:rPr>
      </w:pPr>
      <w:r w:rsidRPr="00F672A4">
        <w:rPr>
          <w:rFonts w:ascii="微软雅黑" w:eastAsia="微软雅黑" w:hAnsi="微软雅黑" w:hint="eastAsia"/>
          <w:b/>
          <w:sz w:val="22"/>
        </w:rPr>
        <w:t>背景</w:t>
      </w:r>
      <w:r w:rsidRPr="00F672A4">
        <w:rPr>
          <w:rFonts w:ascii="微软雅黑" w:eastAsia="微软雅黑" w:hAnsi="微软雅黑"/>
          <w:b/>
          <w:sz w:val="22"/>
        </w:rPr>
        <w:t>：</w:t>
      </w:r>
    </w:p>
    <w:p w:rsidR="00C649D0" w:rsidRDefault="00E310C8" w:rsidP="00850138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微信</w:t>
      </w:r>
      <w:r>
        <w:rPr>
          <w:rFonts w:ascii="微软雅黑" w:eastAsia="微软雅黑" w:hAnsi="微软雅黑"/>
        </w:rPr>
        <w:t>城市服务，是围绕</w:t>
      </w:r>
      <w:r>
        <w:rPr>
          <w:rFonts w:ascii="微软雅黑" w:eastAsia="微软雅黑" w:hAnsi="微软雅黑" w:hint="eastAsia"/>
        </w:rPr>
        <w:t>市民所在</w:t>
      </w:r>
      <w:r>
        <w:rPr>
          <w:rFonts w:ascii="微软雅黑" w:eastAsia="微软雅黑" w:hAnsi="微软雅黑"/>
        </w:rPr>
        <w:t>城市提供</w:t>
      </w:r>
      <w:r>
        <w:rPr>
          <w:rFonts w:ascii="微软雅黑" w:eastAsia="微软雅黑" w:hAnsi="微软雅黑" w:hint="eastAsia"/>
        </w:rPr>
        <w:t>的</w:t>
      </w:r>
      <w:r>
        <w:rPr>
          <w:rFonts w:ascii="微软雅黑" w:eastAsia="微软雅黑" w:hAnsi="微软雅黑"/>
        </w:rPr>
        <w:t>政务及民生服务平台，服务</w:t>
      </w:r>
      <w:r>
        <w:rPr>
          <w:rFonts w:ascii="微软雅黑" w:eastAsia="微软雅黑" w:hAnsi="微软雅黑" w:hint="eastAsia"/>
        </w:rPr>
        <w:t>的颗粒度为</w:t>
      </w:r>
      <w:r>
        <w:rPr>
          <w:rFonts w:ascii="微软雅黑" w:eastAsia="微软雅黑" w:hAnsi="微软雅黑"/>
        </w:rPr>
        <w:t>城市</w:t>
      </w:r>
      <w:r w:rsidR="00F70461">
        <w:rPr>
          <w:rFonts w:ascii="微软雅黑" w:eastAsia="微软雅黑" w:hAnsi="微软雅黑" w:hint="eastAsia"/>
        </w:rPr>
        <w:t>。如果您的服务覆盖了多个城市，可以通过城市服务提供的cityid来获取用户所处城市，并展示对应城市的服务页面，以提供更好的用户体验。</w:t>
      </w:r>
    </w:p>
    <w:p w:rsidR="002E7526" w:rsidRDefault="00E310C8" w:rsidP="00850138">
      <w:pPr>
        <w:rPr>
          <w:rFonts w:ascii="微软雅黑" w:eastAsia="微软雅黑" w:hAnsi="微软雅黑"/>
          <w:b/>
          <w:sz w:val="22"/>
        </w:rPr>
      </w:pPr>
      <w:r w:rsidRPr="00F672A4">
        <w:rPr>
          <w:rFonts w:ascii="微软雅黑" w:eastAsia="微软雅黑" w:hAnsi="微软雅黑" w:hint="eastAsia"/>
          <w:b/>
          <w:sz w:val="22"/>
        </w:rPr>
        <w:t>方案</w:t>
      </w:r>
      <w:r w:rsidRPr="00F672A4">
        <w:rPr>
          <w:rFonts w:ascii="微软雅黑" w:eastAsia="微软雅黑" w:hAnsi="微软雅黑"/>
          <w:b/>
          <w:sz w:val="22"/>
        </w:rPr>
        <w:t>：</w:t>
      </w:r>
    </w:p>
    <w:p w:rsidR="00F672A4" w:rsidRPr="00F672A4" w:rsidRDefault="00B2481C" w:rsidP="00850138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MP平台侧，服务</w:t>
      </w:r>
      <w:r>
        <w:rPr>
          <w:rFonts w:ascii="微软雅黑" w:eastAsia="微软雅黑" w:hAnsi="微软雅黑"/>
        </w:rPr>
        <w:t>提供商</w:t>
      </w:r>
      <w:r>
        <w:rPr>
          <w:rFonts w:ascii="微软雅黑" w:eastAsia="微软雅黑" w:hAnsi="微软雅黑" w:hint="eastAsia"/>
        </w:rPr>
        <w:t>提供</w:t>
      </w:r>
      <w:r>
        <w:rPr>
          <w:rFonts w:ascii="微软雅黑" w:eastAsia="微软雅黑" w:hAnsi="微软雅黑"/>
        </w:rPr>
        <w:t>统一的</w:t>
      </w:r>
      <w:r w:rsidR="00E9243B">
        <w:rPr>
          <w:rFonts w:ascii="微软雅黑" w:eastAsia="微软雅黑" w:hAnsi="微软雅黑" w:hint="eastAsia"/>
        </w:rPr>
        <w:t>入口</w:t>
      </w:r>
      <w:r>
        <w:rPr>
          <w:rFonts w:ascii="微软雅黑" w:eastAsia="微软雅黑" w:hAnsi="微软雅黑"/>
        </w:rPr>
        <w:t>URL</w:t>
      </w:r>
      <w:r>
        <w:rPr>
          <w:rFonts w:ascii="微软雅黑" w:eastAsia="微软雅黑" w:hAnsi="微软雅黑" w:hint="eastAsia"/>
        </w:rPr>
        <w:t>；</w:t>
      </w:r>
      <w:r w:rsidR="00F70461">
        <w:rPr>
          <w:rFonts w:ascii="微软雅黑" w:eastAsia="微软雅黑" w:hAnsi="微软雅黑" w:hint="eastAsia"/>
        </w:rPr>
        <w:t>用户从城市服务首页点击进入服务时</w:t>
      </w:r>
      <w:r>
        <w:rPr>
          <w:rFonts w:ascii="微软雅黑" w:eastAsia="微软雅黑" w:hAnsi="微软雅黑"/>
        </w:rPr>
        <w:t>，</w:t>
      </w:r>
      <w:r>
        <w:rPr>
          <w:rFonts w:ascii="微软雅黑" w:eastAsia="微软雅黑" w:hAnsi="微软雅黑" w:hint="eastAsia"/>
        </w:rPr>
        <w:t>系统</w:t>
      </w:r>
      <w:r w:rsidR="00F70461">
        <w:rPr>
          <w:rFonts w:ascii="微软雅黑" w:eastAsia="微软雅黑" w:hAnsi="微软雅黑" w:hint="eastAsia"/>
        </w:rPr>
        <w:t>会将用户所选择</w:t>
      </w:r>
      <w:r>
        <w:rPr>
          <w:rFonts w:ascii="微软雅黑" w:eastAsia="微软雅黑" w:hAnsi="微软雅黑"/>
        </w:rPr>
        <w:t>城市</w:t>
      </w:r>
      <w:r w:rsidR="00F70461">
        <w:rPr>
          <w:rFonts w:ascii="微软雅黑" w:eastAsia="微软雅黑" w:hAnsi="微软雅黑" w:hint="eastAsia"/>
        </w:rPr>
        <w:t>的</w:t>
      </w:r>
      <w:r w:rsidR="00F70461">
        <w:rPr>
          <w:rFonts w:ascii="微软雅黑" w:eastAsia="微软雅黑" w:hAnsi="微软雅黑"/>
        </w:rPr>
        <w:t>cityid</w:t>
      </w:r>
      <w:r w:rsidR="00F70461">
        <w:rPr>
          <w:rFonts w:ascii="微软雅黑" w:eastAsia="微软雅黑" w:hAnsi="微软雅黑" w:hint="eastAsia"/>
        </w:rPr>
        <w:t>以</w:t>
      </w:r>
      <w:r w:rsidR="00F70461">
        <w:rPr>
          <w:rFonts w:ascii="微软雅黑" w:eastAsia="微软雅黑" w:hAnsi="微软雅黑"/>
        </w:rPr>
        <w:t>querystring</w:t>
      </w:r>
      <w:r w:rsidR="00E9243B">
        <w:rPr>
          <w:rFonts w:ascii="微软雅黑" w:eastAsia="微软雅黑" w:hAnsi="微软雅黑" w:hint="eastAsia"/>
        </w:rPr>
        <w:t>的形式</w:t>
      </w:r>
      <w:r w:rsidR="00F70461">
        <w:rPr>
          <w:rFonts w:ascii="微软雅黑" w:eastAsia="微软雅黑" w:hAnsi="微软雅黑" w:hint="eastAsia"/>
        </w:rPr>
        <w:t>添加</w:t>
      </w:r>
      <w:r>
        <w:rPr>
          <w:rFonts w:ascii="微软雅黑" w:eastAsia="微软雅黑" w:hAnsi="微软雅黑" w:hint="eastAsia"/>
        </w:rPr>
        <w:t>在</w:t>
      </w:r>
      <w:r w:rsidR="00F70461">
        <w:rPr>
          <w:rFonts w:ascii="微软雅黑" w:eastAsia="微软雅黑" w:hAnsi="微软雅黑" w:hint="eastAsia"/>
        </w:rPr>
        <w:t>URL</w:t>
      </w:r>
      <w:r w:rsidR="00E9243B">
        <w:rPr>
          <w:rFonts w:ascii="微软雅黑" w:eastAsia="微软雅黑" w:hAnsi="微软雅黑" w:hint="eastAsia"/>
        </w:rPr>
        <w:t>中</w:t>
      </w:r>
      <w:r>
        <w:rPr>
          <w:rFonts w:ascii="微软雅黑" w:eastAsia="微软雅黑" w:hAnsi="微软雅黑" w:hint="eastAsia"/>
        </w:rPr>
        <w:t>，</w:t>
      </w:r>
      <w:r w:rsidR="00F70461">
        <w:rPr>
          <w:rFonts w:ascii="微软雅黑" w:eastAsia="微软雅黑" w:hAnsi="微软雅黑"/>
        </w:rPr>
        <w:t>city</w:t>
      </w:r>
      <w:r>
        <w:rPr>
          <w:rFonts w:ascii="微软雅黑" w:eastAsia="微软雅黑" w:hAnsi="微软雅黑"/>
        </w:rPr>
        <w:t>id为</w:t>
      </w:r>
      <w:r>
        <w:rPr>
          <w:rFonts w:ascii="微软雅黑" w:eastAsia="微软雅黑" w:hAnsi="微软雅黑" w:hint="eastAsia"/>
        </w:rPr>
        <w:t>6位</w:t>
      </w:r>
      <w:r>
        <w:rPr>
          <w:rFonts w:ascii="微软雅黑" w:eastAsia="微软雅黑" w:hAnsi="微软雅黑"/>
        </w:rPr>
        <w:t>数字</w:t>
      </w:r>
      <w:r>
        <w:rPr>
          <w:rFonts w:ascii="微软雅黑" w:eastAsia="微软雅黑" w:hAnsi="微软雅黑" w:hint="eastAsia"/>
        </w:rPr>
        <w:t>（详细</w:t>
      </w:r>
      <w:r>
        <w:rPr>
          <w:rFonts w:ascii="微软雅黑" w:eastAsia="微软雅黑" w:hAnsi="微软雅黑"/>
        </w:rPr>
        <w:t>列表请见</w:t>
      </w:r>
      <w:r>
        <w:rPr>
          <w:rFonts w:ascii="微软雅黑" w:eastAsia="微软雅黑" w:hAnsi="微软雅黑" w:hint="eastAsia"/>
        </w:rPr>
        <w:t>附录1</w:t>
      </w:r>
      <w:r>
        <w:rPr>
          <w:rFonts w:ascii="微软雅黑" w:eastAsia="微软雅黑" w:hAnsi="微软雅黑"/>
        </w:rPr>
        <w:t>）</w:t>
      </w:r>
      <w:r>
        <w:rPr>
          <w:rFonts w:ascii="微软雅黑" w:eastAsia="微软雅黑" w:hAnsi="微软雅黑" w:hint="eastAsia"/>
        </w:rPr>
        <w:t>；</w:t>
      </w:r>
      <w:r w:rsidR="00F672A4">
        <w:rPr>
          <w:rFonts w:ascii="微软雅黑" w:eastAsia="微软雅黑" w:hAnsi="微软雅黑" w:hint="eastAsia"/>
        </w:rPr>
        <w:t>服务提供</w:t>
      </w:r>
      <w:r w:rsidR="00F672A4">
        <w:rPr>
          <w:rFonts w:ascii="微软雅黑" w:eastAsia="微软雅黑" w:hAnsi="微软雅黑"/>
        </w:rPr>
        <w:t>方根据</w:t>
      </w:r>
      <w:r w:rsidR="00F672A4">
        <w:rPr>
          <w:rFonts w:ascii="微软雅黑" w:eastAsia="微软雅黑" w:hAnsi="微软雅黑" w:hint="eastAsia"/>
        </w:rPr>
        <w:t>city</w:t>
      </w:r>
      <w:r w:rsidR="00F672A4">
        <w:rPr>
          <w:rFonts w:ascii="微软雅黑" w:eastAsia="微软雅黑" w:hAnsi="微软雅黑"/>
        </w:rPr>
        <w:t>id</w:t>
      </w:r>
      <w:r w:rsidR="00F70461">
        <w:rPr>
          <w:rFonts w:ascii="微软雅黑" w:eastAsia="微软雅黑" w:hAnsi="微软雅黑" w:hint="eastAsia"/>
        </w:rPr>
        <w:t>获取用户所处</w:t>
      </w:r>
      <w:r w:rsidR="00F672A4">
        <w:rPr>
          <w:rFonts w:ascii="微软雅黑" w:eastAsia="微软雅黑" w:hAnsi="微软雅黑"/>
        </w:rPr>
        <w:t>城市</w:t>
      </w:r>
      <w:r w:rsidR="00F672A4">
        <w:rPr>
          <w:rFonts w:ascii="微软雅黑" w:eastAsia="微软雅黑" w:hAnsi="微软雅黑" w:hint="eastAsia"/>
        </w:rPr>
        <w:t>，并</w:t>
      </w:r>
      <w:r w:rsidR="00F672A4">
        <w:rPr>
          <w:rFonts w:ascii="微软雅黑" w:eastAsia="微软雅黑" w:hAnsi="微软雅黑"/>
        </w:rPr>
        <w:t>展示对应的</w:t>
      </w:r>
      <w:r w:rsidR="00F672A4">
        <w:rPr>
          <w:rFonts w:ascii="微软雅黑" w:eastAsia="微软雅黑" w:hAnsi="微软雅黑" w:hint="eastAsia"/>
        </w:rPr>
        <w:t>城市</w:t>
      </w:r>
      <w:r w:rsidR="00F70461">
        <w:rPr>
          <w:rFonts w:ascii="微软雅黑" w:eastAsia="微软雅黑" w:hAnsi="微软雅黑" w:hint="eastAsia"/>
        </w:rPr>
        <w:t>的服务</w:t>
      </w:r>
      <w:r w:rsidR="00F672A4">
        <w:rPr>
          <w:rFonts w:ascii="微软雅黑" w:eastAsia="微软雅黑" w:hAnsi="微软雅黑"/>
        </w:rPr>
        <w:t>页面。</w:t>
      </w:r>
    </w:p>
    <w:p w:rsidR="006971B9" w:rsidRPr="00F672A4" w:rsidRDefault="00B2481C" w:rsidP="00850138">
      <w:pPr>
        <w:rPr>
          <w:rFonts w:ascii="微软雅黑" w:eastAsia="微软雅黑" w:hAnsi="微软雅黑"/>
          <w:b/>
          <w:sz w:val="22"/>
        </w:rPr>
      </w:pPr>
      <w:r w:rsidRPr="00F672A4">
        <w:rPr>
          <w:rFonts w:ascii="微软雅黑" w:eastAsia="微软雅黑" w:hAnsi="微软雅黑" w:hint="eastAsia"/>
          <w:b/>
          <w:sz w:val="22"/>
        </w:rPr>
        <w:t>案例</w:t>
      </w:r>
      <w:r w:rsidR="006971B9" w:rsidRPr="00F672A4">
        <w:rPr>
          <w:rFonts w:ascii="微软雅黑" w:eastAsia="微软雅黑" w:hAnsi="微软雅黑"/>
          <w:b/>
          <w:sz w:val="22"/>
        </w:rPr>
        <w:t>：</w:t>
      </w:r>
    </w:p>
    <w:p w:rsidR="006971B9" w:rsidRDefault="007F61DA" w:rsidP="00850138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统一入口链接</w:t>
      </w:r>
      <w:r w:rsidR="006971B9">
        <w:rPr>
          <w:rFonts w:ascii="微软雅黑" w:eastAsia="微软雅黑" w:hAnsi="微软雅黑"/>
        </w:rPr>
        <w:t>：</w:t>
      </w:r>
    </w:p>
    <w:p w:rsidR="006971B9" w:rsidRDefault="006971B9" w:rsidP="00850138">
      <w:pPr>
        <w:rPr>
          <w:rFonts w:ascii="微软雅黑" w:eastAsia="微软雅黑" w:hAnsi="微软雅黑"/>
        </w:rPr>
      </w:pPr>
      <w:r w:rsidRPr="006971B9">
        <w:rPr>
          <w:rFonts w:ascii="微软雅黑" w:eastAsia="微软雅黑" w:hAnsi="微软雅黑"/>
        </w:rPr>
        <w:t>http://wx.gdems.com/weixin/hkfin.do</w:t>
      </w:r>
    </w:p>
    <w:p w:rsidR="006971B9" w:rsidRDefault="0021762F" w:rsidP="00850138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添加</w:t>
      </w:r>
      <w:bookmarkStart w:id="0" w:name="_GoBack"/>
      <w:bookmarkEnd w:id="0"/>
      <w:r w:rsidR="007755E7">
        <w:rPr>
          <w:rFonts w:ascii="微软雅黑" w:eastAsia="微软雅黑" w:hAnsi="微软雅黑" w:hint="eastAsia"/>
        </w:rPr>
        <w:t>cityid后的</w:t>
      </w:r>
      <w:r w:rsidR="006971B9">
        <w:rPr>
          <w:rFonts w:ascii="微软雅黑" w:eastAsia="微软雅黑" w:hAnsi="微软雅黑"/>
        </w:rPr>
        <w:t>链接：</w:t>
      </w:r>
    </w:p>
    <w:p w:rsidR="00EF59BF" w:rsidRDefault="007755E7" w:rsidP="00850138">
      <w:pPr>
        <w:rPr>
          <w:rFonts w:ascii="微软雅黑" w:eastAsia="微软雅黑" w:hAnsi="微软雅黑"/>
        </w:rPr>
      </w:pPr>
      <w:r w:rsidRPr="007755E7">
        <w:rPr>
          <w:rFonts w:ascii="微软雅黑" w:eastAsia="微软雅黑" w:hAnsi="微软雅黑"/>
        </w:rPr>
        <w:t>http://wx.gdems.com/weixin/hkfin.do?</w:t>
      </w:r>
      <w:r w:rsidRPr="007755E7">
        <w:rPr>
          <w:rFonts w:ascii="微软雅黑" w:eastAsia="微软雅黑" w:hAnsi="微软雅黑"/>
          <w:highlight w:val="yellow"/>
        </w:rPr>
        <w:t>cityid=441200</w:t>
      </w:r>
    </w:p>
    <w:p w:rsidR="00F672A4" w:rsidRDefault="00F672A4" w:rsidP="00850138">
      <w:pPr>
        <w:rPr>
          <w:rFonts w:ascii="微软雅黑" w:eastAsia="微软雅黑" w:hAnsi="微软雅黑"/>
        </w:rPr>
      </w:pPr>
    </w:p>
    <w:p w:rsidR="00F672A4" w:rsidRDefault="00F672A4" w:rsidP="00850138">
      <w:pPr>
        <w:rPr>
          <w:rFonts w:ascii="微软雅黑" w:eastAsia="微软雅黑" w:hAnsi="微软雅黑"/>
        </w:rPr>
      </w:pPr>
    </w:p>
    <w:p w:rsidR="00F672A4" w:rsidRDefault="00F672A4" w:rsidP="00850138">
      <w:pPr>
        <w:rPr>
          <w:rFonts w:ascii="微软雅黑" w:eastAsia="微软雅黑" w:hAnsi="微软雅黑"/>
        </w:rPr>
      </w:pPr>
    </w:p>
    <w:p w:rsidR="00F672A4" w:rsidRDefault="00F672A4" w:rsidP="00850138">
      <w:pPr>
        <w:rPr>
          <w:rFonts w:ascii="微软雅黑" w:eastAsia="微软雅黑" w:hAnsi="微软雅黑"/>
        </w:rPr>
      </w:pPr>
    </w:p>
    <w:p w:rsidR="00F672A4" w:rsidRDefault="00F672A4" w:rsidP="00850138">
      <w:pPr>
        <w:rPr>
          <w:rFonts w:ascii="微软雅黑" w:eastAsia="微软雅黑" w:hAnsi="微软雅黑"/>
        </w:rPr>
      </w:pPr>
    </w:p>
    <w:p w:rsidR="00F672A4" w:rsidRDefault="00F672A4" w:rsidP="00850138">
      <w:pPr>
        <w:rPr>
          <w:rFonts w:ascii="微软雅黑" w:eastAsia="微软雅黑" w:hAnsi="微软雅黑"/>
        </w:rPr>
      </w:pPr>
    </w:p>
    <w:p w:rsidR="00F672A4" w:rsidRDefault="00F672A4" w:rsidP="00850138">
      <w:pPr>
        <w:rPr>
          <w:rFonts w:ascii="微软雅黑" w:eastAsia="微软雅黑" w:hAnsi="微软雅黑"/>
        </w:rPr>
      </w:pPr>
    </w:p>
    <w:p w:rsidR="00C649D0" w:rsidRPr="00F672A4" w:rsidRDefault="00C649D0" w:rsidP="00850138">
      <w:pPr>
        <w:rPr>
          <w:rFonts w:ascii="微软雅黑" w:eastAsia="微软雅黑" w:hAnsi="微软雅黑"/>
          <w:b/>
          <w:sz w:val="22"/>
        </w:rPr>
      </w:pPr>
      <w:r w:rsidRPr="00F672A4">
        <w:rPr>
          <w:rFonts w:ascii="微软雅黑" w:eastAsia="微软雅黑" w:hAnsi="微软雅黑" w:hint="eastAsia"/>
          <w:b/>
          <w:sz w:val="22"/>
        </w:rPr>
        <w:lastRenderedPageBreak/>
        <w:t>附录</w:t>
      </w:r>
      <w:r w:rsidRPr="00F672A4">
        <w:rPr>
          <w:rFonts w:ascii="微软雅黑" w:eastAsia="微软雅黑" w:hAnsi="微软雅黑"/>
          <w:b/>
          <w:sz w:val="22"/>
        </w:rPr>
        <w:t>一：</w:t>
      </w:r>
    </w:p>
    <w:p w:rsidR="00C649D0" w:rsidRDefault="00C649D0" w:rsidP="00850138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城市</w:t>
      </w:r>
      <w:r>
        <w:rPr>
          <w:rFonts w:ascii="微软雅黑" w:eastAsia="微软雅黑" w:hAnsi="微软雅黑"/>
        </w:rPr>
        <w:t>服务</w:t>
      </w:r>
      <w:r>
        <w:rPr>
          <w:rFonts w:ascii="微软雅黑" w:eastAsia="微软雅黑" w:hAnsi="微软雅黑" w:hint="eastAsia"/>
        </w:rPr>
        <w:t>ID列表</w:t>
      </w:r>
    </w:p>
    <w:tbl>
      <w:tblPr>
        <w:tblW w:w="4980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B50013" w:rsidRPr="00B50013" w:rsidRDefault="00B54F5B" w:rsidP="00B500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FFFFFF"/>
                <w:kern w:val="0"/>
                <w:sz w:val="22"/>
              </w:rPr>
              <w:t>cityid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</w:rPr>
              <w:t>城市名称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</w:rPr>
              <w:t>所属省份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秦皇岛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130900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沧州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廊坊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朔州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晋中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140900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忻州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呼和浩特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鄂尔多斯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呼伦贝尔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巴彦淖尔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150900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乌兰察布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兴安盟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152900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阿拉善盟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210300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鞍山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抚顺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丹东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营口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210900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盘锦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铁岭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葫芦岛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辽源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通化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松原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齐齐哈尔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鸡西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鹤岗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双鸭山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大庆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佳木斯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230900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七台河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牡丹江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绥化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大兴安岭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连云港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320900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镇江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330900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马鞍山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淮北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安庆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滁州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亳州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莆田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350900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360300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新余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鹰潭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360900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抚州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370900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日照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莱芜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平顶山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410900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三门峡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419001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襄阳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荆门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420900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孝感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黄冈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咸宁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恩施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429004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仙桃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429005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潜江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429006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天门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神农架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湘潭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430900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益阳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怀化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娄底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江门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湛江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440900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茂名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肇庆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441400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河源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阳江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清远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441900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东沙群岛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潮州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揭阳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云浮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梧州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防城港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钦州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贵港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450900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崇左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三亚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三沙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469001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五指山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469002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琼海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469003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儋州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469005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469006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469007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屯昌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澄迈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临高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白沙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昌江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469027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乐东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469028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陵水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469029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保亭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469030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琼中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自贡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攀枝花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泸州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510900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眉山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511900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巴中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阿坝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甘孜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凉山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六盘水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遵义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黔西南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黔东南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黔南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曲靖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丽江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530900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临沧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楚雄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西双版纳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532900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大理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怒江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迪庆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拉萨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山南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日喀则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那曲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林芝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铜川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宝鸡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咸阳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渭南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榆林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610900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商洛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嘉峪关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白银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张掖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620900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陇南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622900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623000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甘南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海东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黄南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果洛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玉树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640100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银川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石嘴山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固原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中卫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乌鲁木齐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克拉玛依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吐鲁番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哈密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博尔塔拉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巴音郭楞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652900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阿克苏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653000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克孜勒苏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653100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喀什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653200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654000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654200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654300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阿勒泰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659001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石河子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659002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阿拉尔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659003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图木舒克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659004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五家渠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B50013" w:rsidRPr="00B50013" w:rsidTr="00B50013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海口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B50013" w:rsidRPr="00B50013" w:rsidRDefault="00B50013" w:rsidP="00B50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00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</w:tbl>
    <w:p w:rsidR="00C649D0" w:rsidRPr="00AD3597" w:rsidRDefault="00C649D0" w:rsidP="00850138">
      <w:pPr>
        <w:rPr>
          <w:rFonts w:ascii="微软雅黑" w:eastAsia="微软雅黑" w:hAnsi="微软雅黑"/>
        </w:rPr>
      </w:pPr>
    </w:p>
    <w:sectPr w:rsidR="00C649D0" w:rsidRPr="00AD3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55" w:rsidRDefault="00A91C55" w:rsidP="002A521C">
      <w:r>
        <w:separator/>
      </w:r>
    </w:p>
  </w:endnote>
  <w:endnote w:type="continuationSeparator" w:id="0">
    <w:p w:rsidR="00A91C55" w:rsidRDefault="00A91C55" w:rsidP="002A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55" w:rsidRDefault="00A91C55" w:rsidP="002A521C">
      <w:r>
        <w:separator/>
      </w:r>
    </w:p>
  </w:footnote>
  <w:footnote w:type="continuationSeparator" w:id="0">
    <w:p w:rsidR="00A91C55" w:rsidRDefault="00A91C55" w:rsidP="002A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3C"/>
    <w:rsid w:val="00033908"/>
    <w:rsid w:val="00036FE0"/>
    <w:rsid w:val="0021762F"/>
    <w:rsid w:val="002A521C"/>
    <w:rsid w:val="002E7526"/>
    <w:rsid w:val="00312505"/>
    <w:rsid w:val="006971B9"/>
    <w:rsid w:val="007755E7"/>
    <w:rsid w:val="007D17E4"/>
    <w:rsid w:val="007F61DA"/>
    <w:rsid w:val="00850138"/>
    <w:rsid w:val="00A91C55"/>
    <w:rsid w:val="00AD3597"/>
    <w:rsid w:val="00B2481C"/>
    <w:rsid w:val="00B50013"/>
    <w:rsid w:val="00B54F5B"/>
    <w:rsid w:val="00B83283"/>
    <w:rsid w:val="00BB683C"/>
    <w:rsid w:val="00C649D0"/>
    <w:rsid w:val="00C9746B"/>
    <w:rsid w:val="00E310C8"/>
    <w:rsid w:val="00E9243B"/>
    <w:rsid w:val="00EF59BF"/>
    <w:rsid w:val="00F672A4"/>
    <w:rsid w:val="00F7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9D0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A5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52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5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52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9D0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A5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52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5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52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10</Pages>
  <Words>834</Words>
  <Characters>4758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oskarxu(徐忠斌)</dc:creator>
  <cp:keywords/>
  <dc:description/>
  <cp:lastModifiedBy>ryanrshao(邵燃)</cp:lastModifiedBy>
  <cp:revision>12</cp:revision>
  <dcterms:created xsi:type="dcterms:W3CDTF">2015-12-10T06:39:00Z</dcterms:created>
  <dcterms:modified xsi:type="dcterms:W3CDTF">2015-12-11T00:57:00Z</dcterms:modified>
</cp:coreProperties>
</file>